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FF" w:rsidRDefault="00C43DFF" w:rsidP="00473B5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73B5A" w:rsidRPr="00473B5A" w:rsidRDefault="00473B5A" w:rsidP="00765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B5A">
        <w:rPr>
          <w:rFonts w:ascii="Times New Roman" w:hAnsi="Times New Roman" w:cs="Times New Roman"/>
          <w:b/>
          <w:sz w:val="28"/>
          <w:szCs w:val="28"/>
        </w:rPr>
        <w:t xml:space="preserve">FORMULARZ </w:t>
      </w:r>
      <w:r w:rsidR="00A61FBB">
        <w:rPr>
          <w:rFonts w:ascii="Times New Roman" w:hAnsi="Times New Roman" w:cs="Times New Roman"/>
          <w:b/>
          <w:sz w:val="28"/>
          <w:szCs w:val="28"/>
        </w:rPr>
        <w:t xml:space="preserve"> NAWIĄZANIA  WSPÓŁPRACY</w:t>
      </w:r>
    </w:p>
    <w:p w:rsidR="00C43DFF" w:rsidRDefault="00C43DFF">
      <w:pPr>
        <w:rPr>
          <w:rFonts w:ascii="Times New Roman" w:hAnsi="Times New Roman" w:cs="Times New Roman"/>
        </w:rPr>
      </w:pPr>
    </w:p>
    <w:p w:rsidR="001B14CE" w:rsidRPr="00473B5A" w:rsidRDefault="001B14CE">
      <w:pPr>
        <w:rPr>
          <w:rFonts w:ascii="Times New Roman" w:hAnsi="Times New Roman" w:cs="Times New Roman"/>
        </w:rPr>
      </w:pPr>
    </w:p>
    <w:p w:rsidR="00473B5A" w:rsidRPr="00473B5A" w:rsidRDefault="00473B5A">
      <w:pPr>
        <w:rPr>
          <w:rFonts w:ascii="Times New Roman" w:hAnsi="Times New Roman" w:cs="Times New Roman"/>
          <w:b/>
          <w:color w:val="FF6600"/>
        </w:rPr>
      </w:pPr>
      <w:r w:rsidRPr="00473B5A">
        <w:rPr>
          <w:rFonts w:ascii="Times New Roman" w:hAnsi="Times New Roman" w:cs="Times New Roman"/>
          <w:b/>
          <w:color w:val="FF6600"/>
        </w:rPr>
        <w:t>Dane dotyczące Pośrednika</w:t>
      </w:r>
    </w:p>
    <w:p w:rsidR="00473B5A" w:rsidRPr="00473B5A" w:rsidRDefault="00473B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76835</wp:posOffset>
                </wp:positionV>
                <wp:extent cx="6480000" cy="0"/>
                <wp:effectExtent l="0" t="0" r="1651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6.05pt" to="510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" strokecolor="black [3213]" strokeweight="1.5pt"/>
            </w:pict>
          </mc:Fallback>
        </mc:AlternateContent>
      </w:r>
    </w:p>
    <w:p w:rsidR="00473B5A" w:rsidRPr="00473B5A" w:rsidRDefault="00473B5A" w:rsidP="00473B5A">
      <w:pPr>
        <w:rPr>
          <w:rFonts w:ascii="Times New Roman" w:hAnsi="Times New Roman" w:cs="Times New Roman"/>
        </w:rPr>
      </w:pPr>
      <w:r w:rsidRPr="00473B5A">
        <w:rPr>
          <w:rFonts w:ascii="Times New Roman" w:hAnsi="Times New Roman" w:cs="Times New Roman"/>
        </w:rPr>
        <w:t>Osoba do kontaktu/nr telefonu:</w:t>
      </w:r>
    </w:p>
    <w:p w:rsidR="00473B5A" w:rsidRPr="00473B5A" w:rsidRDefault="00473B5A" w:rsidP="00473B5A">
      <w:pPr>
        <w:rPr>
          <w:rFonts w:ascii="Times New Roman" w:hAnsi="Times New Roman" w:cs="Times New Roman"/>
        </w:rPr>
      </w:pPr>
      <w:r w:rsidRPr="00473B5A">
        <w:rPr>
          <w:rFonts w:ascii="Times New Roman" w:hAnsi="Times New Roman" w:cs="Times New Roman"/>
        </w:rPr>
        <w:t>Nazwa firmy:</w:t>
      </w:r>
    </w:p>
    <w:p w:rsidR="00473B5A" w:rsidRPr="00473B5A" w:rsidRDefault="00473B5A" w:rsidP="00473B5A">
      <w:pPr>
        <w:rPr>
          <w:rFonts w:ascii="Times New Roman" w:hAnsi="Times New Roman" w:cs="Times New Roman"/>
        </w:rPr>
      </w:pPr>
      <w:r w:rsidRPr="00473B5A">
        <w:rPr>
          <w:rFonts w:ascii="Times New Roman" w:hAnsi="Times New Roman" w:cs="Times New Roman"/>
        </w:rPr>
        <w:t>Forma prawna:</w:t>
      </w:r>
    </w:p>
    <w:p w:rsidR="00473B5A" w:rsidRPr="00473B5A" w:rsidRDefault="00473B5A" w:rsidP="00473B5A">
      <w:pPr>
        <w:rPr>
          <w:rFonts w:ascii="Times New Roman" w:hAnsi="Times New Roman" w:cs="Times New Roman"/>
        </w:rPr>
      </w:pPr>
      <w:r w:rsidRPr="00473B5A">
        <w:rPr>
          <w:rFonts w:ascii="Times New Roman" w:hAnsi="Times New Roman" w:cs="Times New Roman"/>
        </w:rPr>
        <w:t>Ilość osób zatrudnionych:</w:t>
      </w:r>
    </w:p>
    <w:p w:rsidR="00473B5A" w:rsidRPr="00473B5A" w:rsidRDefault="00473B5A" w:rsidP="00473B5A">
      <w:pPr>
        <w:rPr>
          <w:rFonts w:ascii="Times New Roman" w:hAnsi="Times New Roman" w:cs="Times New Roman"/>
        </w:rPr>
      </w:pPr>
      <w:r w:rsidRPr="00473B5A">
        <w:rPr>
          <w:rFonts w:ascii="Times New Roman" w:hAnsi="Times New Roman" w:cs="Times New Roman"/>
        </w:rPr>
        <w:t>Obszar działania(region):</w:t>
      </w:r>
    </w:p>
    <w:p w:rsidR="00473B5A" w:rsidRPr="00473B5A" w:rsidRDefault="00473B5A">
      <w:pPr>
        <w:rPr>
          <w:rFonts w:ascii="Times New Roman" w:hAnsi="Times New Roman" w:cs="Times New Roman"/>
        </w:rPr>
      </w:pPr>
    </w:p>
    <w:p w:rsidR="00473B5A" w:rsidRPr="00473B5A" w:rsidRDefault="00473B5A">
      <w:pPr>
        <w:rPr>
          <w:rFonts w:ascii="Times New Roman" w:hAnsi="Times New Roman" w:cs="Times New Roman"/>
        </w:rPr>
      </w:pPr>
    </w:p>
    <w:p w:rsidR="00473B5A" w:rsidRDefault="00473B5A">
      <w:pPr>
        <w:rPr>
          <w:rFonts w:ascii="Times New Roman" w:hAnsi="Times New Roman" w:cs="Times New Roman"/>
        </w:rPr>
      </w:pPr>
    </w:p>
    <w:p w:rsidR="00473B5A" w:rsidRPr="00473B5A" w:rsidRDefault="00473B5A" w:rsidP="00473B5A">
      <w:pPr>
        <w:rPr>
          <w:rFonts w:ascii="Times New Roman" w:hAnsi="Times New Roman" w:cs="Times New Roman"/>
        </w:rPr>
      </w:pPr>
    </w:p>
    <w:p w:rsidR="00473B5A" w:rsidRPr="00473B5A" w:rsidRDefault="00473B5A" w:rsidP="00473B5A">
      <w:pPr>
        <w:rPr>
          <w:rFonts w:ascii="Times New Roman" w:hAnsi="Times New Roman" w:cs="Times New Roman"/>
          <w:b/>
          <w:color w:val="FF6600"/>
        </w:rPr>
      </w:pPr>
      <w:r w:rsidRPr="00473B5A">
        <w:rPr>
          <w:rFonts w:ascii="Times New Roman" w:hAnsi="Times New Roman" w:cs="Times New Roman"/>
          <w:b/>
          <w:color w:val="FF6600"/>
        </w:rPr>
        <w:t>Krótki opis firmy /Okres funkcjonowania na rynku/Polityka działania/</w:t>
      </w:r>
    </w:p>
    <w:p w:rsidR="00473B5A" w:rsidRPr="00473B5A" w:rsidRDefault="00286A1E" w:rsidP="00473B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B8EF9" wp14:editId="2DC89A62">
                <wp:simplePos x="0" y="0"/>
                <wp:positionH relativeFrom="column">
                  <wp:posOffset>1905</wp:posOffset>
                </wp:positionH>
                <wp:positionV relativeFrom="paragraph">
                  <wp:posOffset>55245</wp:posOffset>
                </wp:positionV>
                <wp:extent cx="6479540" cy="0"/>
                <wp:effectExtent l="0" t="0" r="16510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4.35pt" to="510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" strokecolor="black [3213]" strokeweight="1.5pt"/>
            </w:pict>
          </mc:Fallback>
        </mc:AlternateContent>
      </w:r>
    </w:p>
    <w:p w:rsidR="00473B5A" w:rsidRDefault="00473B5A" w:rsidP="00473B5A">
      <w:pPr>
        <w:rPr>
          <w:rFonts w:ascii="Times New Roman" w:hAnsi="Times New Roman" w:cs="Times New Roman"/>
        </w:rPr>
      </w:pPr>
    </w:p>
    <w:p w:rsidR="001B14CE" w:rsidRDefault="001B14CE" w:rsidP="00473B5A">
      <w:pPr>
        <w:rPr>
          <w:rFonts w:ascii="Times New Roman" w:hAnsi="Times New Roman" w:cs="Times New Roman"/>
        </w:rPr>
      </w:pPr>
    </w:p>
    <w:p w:rsidR="001B14CE" w:rsidRDefault="001B14CE" w:rsidP="00473B5A">
      <w:pPr>
        <w:rPr>
          <w:rFonts w:ascii="Times New Roman" w:hAnsi="Times New Roman" w:cs="Times New Roman"/>
        </w:rPr>
      </w:pPr>
    </w:p>
    <w:p w:rsidR="00C43DFF" w:rsidRPr="00473B5A" w:rsidRDefault="00C43DFF" w:rsidP="00473B5A">
      <w:pPr>
        <w:rPr>
          <w:rFonts w:ascii="Times New Roman" w:hAnsi="Times New Roman" w:cs="Times New Roman"/>
        </w:rPr>
      </w:pPr>
    </w:p>
    <w:p w:rsidR="00473B5A" w:rsidRPr="00473B5A" w:rsidRDefault="00473B5A" w:rsidP="00473B5A">
      <w:pPr>
        <w:rPr>
          <w:rFonts w:ascii="Times New Roman" w:hAnsi="Times New Roman" w:cs="Times New Roman"/>
        </w:rPr>
      </w:pPr>
    </w:p>
    <w:p w:rsidR="00473B5A" w:rsidRPr="00473B5A" w:rsidRDefault="00473B5A" w:rsidP="00473B5A">
      <w:pPr>
        <w:rPr>
          <w:rFonts w:ascii="Times New Roman" w:hAnsi="Times New Roman" w:cs="Times New Roman"/>
        </w:rPr>
      </w:pPr>
    </w:p>
    <w:p w:rsidR="00473B5A" w:rsidRPr="00473B5A" w:rsidRDefault="00473B5A" w:rsidP="00473B5A">
      <w:pPr>
        <w:rPr>
          <w:rFonts w:ascii="Times New Roman" w:hAnsi="Times New Roman" w:cs="Times New Roman"/>
          <w:b/>
          <w:color w:val="FF6600"/>
        </w:rPr>
      </w:pPr>
      <w:r w:rsidRPr="00473B5A">
        <w:rPr>
          <w:rFonts w:ascii="Times New Roman" w:hAnsi="Times New Roman" w:cs="Times New Roman"/>
          <w:b/>
          <w:color w:val="FF6600"/>
        </w:rPr>
        <w:t xml:space="preserve">Poziom sprzedaży kredytów hipotecznych, gotówkowych, firmowych </w:t>
      </w:r>
    </w:p>
    <w:p w:rsidR="00473B5A" w:rsidRPr="00473B5A" w:rsidRDefault="001B14CE" w:rsidP="00473B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42EE7" wp14:editId="0698231F">
                <wp:simplePos x="0" y="0"/>
                <wp:positionH relativeFrom="column">
                  <wp:posOffset>1905</wp:posOffset>
                </wp:positionH>
                <wp:positionV relativeFrom="paragraph">
                  <wp:posOffset>100330</wp:posOffset>
                </wp:positionV>
                <wp:extent cx="6479540" cy="0"/>
                <wp:effectExtent l="0" t="0" r="1651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7.9pt" to="510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" strokecolor="black [3213]" strokeweight="1.5pt"/>
            </w:pict>
          </mc:Fallback>
        </mc:AlternateContent>
      </w:r>
    </w:p>
    <w:p w:rsidR="00473B5A" w:rsidRPr="00473B5A" w:rsidRDefault="00473B5A" w:rsidP="00473B5A">
      <w:pPr>
        <w:rPr>
          <w:rFonts w:ascii="Times New Roman" w:hAnsi="Times New Roman" w:cs="Times New Roman"/>
        </w:rPr>
      </w:pPr>
    </w:p>
    <w:p w:rsidR="00473B5A" w:rsidRDefault="00473B5A" w:rsidP="00473B5A">
      <w:pPr>
        <w:rPr>
          <w:rFonts w:ascii="Times New Roman" w:hAnsi="Times New Roman" w:cs="Times New Roman"/>
        </w:rPr>
      </w:pPr>
    </w:p>
    <w:p w:rsidR="00C43DFF" w:rsidRPr="00473B5A" w:rsidRDefault="00C43DFF" w:rsidP="00473B5A">
      <w:pPr>
        <w:rPr>
          <w:rFonts w:ascii="Times New Roman" w:hAnsi="Times New Roman" w:cs="Times New Roman"/>
        </w:rPr>
      </w:pPr>
    </w:p>
    <w:p w:rsidR="001B14CE" w:rsidRDefault="001B14CE" w:rsidP="00473B5A">
      <w:pPr>
        <w:rPr>
          <w:rFonts w:ascii="Times New Roman" w:hAnsi="Times New Roman" w:cs="Times New Roman"/>
        </w:rPr>
      </w:pPr>
    </w:p>
    <w:p w:rsidR="001B14CE" w:rsidRDefault="001B14CE" w:rsidP="00473B5A">
      <w:pPr>
        <w:rPr>
          <w:rFonts w:ascii="Times New Roman" w:hAnsi="Times New Roman" w:cs="Times New Roman"/>
        </w:rPr>
      </w:pPr>
    </w:p>
    <w:p w:rsidR="001B14CE" w:rsidRPr="00473B5A" w:rsidRDefault="001B14CE" w:rsidP="00473B5A">
      <w:pPr>
        <w:rPr>
          <w:rFonts w:ascii="Times New Roman" w:hAnsi="Times New Roman" w:cs="Times New Roman"/>
        </w:rPr>
      </w:pPr>
    </w:p>
    <w:p w:rsidR="00473B5A" w:rsidRPr="00473B5A" w:rsidRDefault="00473B5A" w:rsidP="00473B5A">
      <w:pPr>
        <w:rPr>
          <w:rFonts w:ascii="Times New Roman" w:hAnsi="Times New Roman" w:cs="Times New Roman"/>
          <w:b/>
          <w:color w:val="FF6600"/>
        </w:rPr>
      </w:pPr>
      <w:r w:rsidRPr="00473B5A">
        <w:rPr>
          <w:rFonts w:ascii="Times New Roman" w:hAnsi="Times New Roman" w:cs="Times New Roman"/>
          <w:b/>
          <w:color w:val="FF6600"/>
        </w:rPr>
        <w:t xml:space="preserve">Współpraca z innymi Instytucjami Finansowymi </w:t>
      </w:r>
    </w:p>
    <w:p w:rsidR="00473B5A" w:rsidRPr="00473B5A" w:rsidRDefault="001B14CE" w:rsidP="00473B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35760" wp14:editId="10FBE7E7">
                <wp:simplePos x="0" y="0"/>
                <wp:positionH relativeFrom="column">
                  <wp:posOffset>1905</wp:posOffset>
                </wp:positionH>
                <wp:positionV relativeFrom="paragraph">
                  <wp:posOffset>127000</wp:posOffset>
                </wp:positionV>
                <wp:extent cx="6479540" cy="0"/>
                <wp:effectExtent l="0" t="0" r="16510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0pt" to="510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" strokecolor="black [3213]" strokeweight="1.5pt"/>
            </w:pict>
          </mc:Fallback>
        </mc:AlternateContent>
      </w:r>
    </w:p>
    <w:p w:rsidR="00473B5A" w:rsidRPr="00473B5A" w:rsidRDefault="00473B5A" w:rsidP="00473B5A">
      <w:pPr>
        <w:rPr>
          <w:rFonts w:ascii="Times New Roman" w:hAnsi="Times New Roman" w:cs="Times New Roman"/>
        </w:rPr>
      </w:pPr>
    </w:p>
    <w:p w:rsidR="00473B5A" w:rsidRPr="00473B5A" w:rsidRDefault="00473B5A" w:rsidP="00473B5A">
      <w:pPr>
        <w:rPr>
          <w:rFonts w:ascii="Times New Roman" w:hAnsi="Times New Roman" w:cs="Times New Roman"/>
        </w:rPr>
      </w:pPr>
    </w:p>
    <w:p w:rsidR="00473B5A" w:rsidRDefault="00473B5A" w:rsidP="00473B5A">
      <w:pPr>
        <w:rPr>
          <w:rFonts w:ascii="Times New Roman" w:hAnsi="Times New Roman" w:cs="Times New Roman"/>
        </w:rPr>
      </w:pPr>
    </w:p>
    <w:p w:rsidR="00C43DFF" w:rsidRPr="00473B5A" w:rsidRDefault="00C43DFF" w:rsidP="00473B5A">
      <w:pPr>
        <w:rPr>
          <w:rFonts w:ascii="Times New Roman" w:hAnsi="Times New Roman" w:cs="Times New Roman"/>
        </w:rPr>
      </w:pPr>
    </w:p>
    <w:p w:rsidR="00473B5A" w:rsidRDefault="00473B5A" w:rsidP="00473B5A">
      <w:pPr>
        <w:rPr>
          <w:rFonts w:ascii="Times New Roman" w:hAnsi="Times New Roman" w:cs="Times New Roman"/>
        </w:rPr>
      </w:pPr>
    </w:p>
    <w:p w:rsidR="001B14CE" w:rsidRPr="00473B5A" w:rsidRDefault="001B14CE" w:rsidP="00473B5A">
      <w:pPr>
        <w:rPr>
          <w:rFonts w:ascii="Times New Roman" w:hAnsi="Times New Roman" w:cs="Times New Roman"/>
        </w:rPr>
      </w:pPr>
    </w:p>
    <w:p w:rsidR="00473B5A" w:rsidRPr="00473B5A" w:rsidRDefault="00473B5A" w:rsidP="00473B5A">
      <w:pPr>
        <w:rPr>
          <w:rFonts w:ascii="Times New Roman" w:hAnsi="Times New Roman" w:cs="Times New Roman"/>
        </w:rPr>
      </w:pPr>
    </w:p>
    <w:p w:rsidR="00473B5A" w:rsidRDefault="001B14CE" w:rsidP="00473B5A">
      <w:pPr>
        <w:rPr>
          <w:rFonts w:ascii="Times New Roman" w:hAnsi="Times New Roman" w:cs="Times New Roman"/>
          <w:b/>
          <w:color w:val="FF6600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0E2621" wp14:editId="70D98538">
                <wp:simplePos x="0" y="0"/>
                <wp:positionH relativeFrom="column">
                  <wp:posOffset>1905</wp:posOffset>
                </wp:positionH>
                <wp:positionV relativeFrom="paragraph">
                  <wp:posOffset>241935</wp:posOffset>
                </wp:positionV>
                <wp:extent cx="6479540" cy="0"/>
                <wp:effectExtent l="0" t="0" r="16510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9.05pt" to="510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" strokecolor="black [3213]" strokeweight="1.5pt"/>
            </w:pict>
          </mc:Fallback>
        </mc:AlternateContent>
      </w:r>
      <w:r w:rsidR="00473B5A" w:rsidRPr="00473B5A">
        <w:rPr>
          <w:rFonts w:ascii="Times New Roman" w:hAnsi="Times New Roman" w:cs="Times New Roman"/>
          <w:b/>
          <w:color w:val="FF6600"/>
        </w:rPr>
        <w:t>Preferowany zakres współpracy z Feniks Finanse ( jakie produkty finansowe, instytucje finansowe)</w:t>
      </w:r>
    </w:p>
    <w:p w:rsidR="001B14CE" w:rsidRDefault="001B14CE" w:rsidP="001B14CE">
      <w:pPr>
        <w:rPr>
          <w:rFonts w:ascii="Times New Roman" w:hAnsi="Times New Roman" w:cs="Times New Roman"/>
        </w:rPr>
      </w:pPr>
    </w:p>
    <w:p w:rsidR="001B14CE" w:rsidRPr="00473B5A" w:rsidRDefault="001B14CE" w:rsidP="001B14CE">
      <w:pPr>
        <w:rPr>
          <w:rFonts w:ascii="Times New Roman" w:hAnsi="Times New Roman" w:cs="Times New Roman"/>
        </w:rPr>
      </w:pPr>
    </w:p>
    <w:p w:rsidR="001B14CE" w:rsidRPr="00473B5A" w:rsidRDefault="001B14CE" w:rsidP="001B14CE">
      <w:pPr>
        <w:rPr>
          <w:rFonts w:ascii="Times New Roman" w:hAnsi="Times New Roman" w:cs="Times New Roman"/>
        </w:rPr>
      </w:pPr>
    </w:p>
    <w:p w:rsidR="001B14CE" w:rsidRPr="00473B5A" w:rsidRDefault="001B14CE" w:rsidP="001B14CE">
      <w:pPr>
        <w:rPr>
          <w:rFonts w:ascii="Times New Roman" w:hAnsi="Times New Roman" w:cs="Times New Roman"/>
        </w:rPr>
      </w:pPr>
    </w:p>
    <w:p w:rsidR="001B14CE" w:rsidRPr="00473B5A" w:rsidRDefault="001B14CE" w:rsidP="00473B5A">
      <w:pPr>
        <w:rPr>
          <w:rFonts w:ascii="Times New Roman" w:hAnsi="Times New Roman" w:cs="Times New Roman"/>
          <w:b/>
          <w:color w:val="FF6600"/>
        </w:rPr>
      </w:pPr>
    </w:p>
    <w:sectPr w:rsidR="001B14CE" w:rsidRPr="00473B5A" w:rsidSect="005317DF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32B" w:rsidRDefault="0011132B" w:rsidP="00246513">
      <w:r>
        <w:separator/>
      </w:r>
    </w:p>
  </w:endnote>
  <w:endnote w:type="continuationSeparator" w:id="0">
    <w:p w:rsidR="0011132B" w:rsidRDefault="0011132B" w:rsidP="0024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13" w:rsidRPr="00246513" w:rsidRDefault="00246513" w:rsidP="00246513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b/>
        <w:sz w:val="18"/>
        <w:szCs w:val="18"/>
        <w:lang w:eastAsia="pl-PL"/>
      </w:rPr>
    </w:pPr>
    <w:r w:rsidRPr="00246513">
      <w:rPr>
        <w:rFonts w:ascii="Times New Roman" w:eastAsia="Times New Roman" w:hAnsi="Times New Roman" w:cs="Times New Roman"/>
        <w:b/>
        <w:sz w:val="18"/>
        <w:szCs w:val="18"/>
        <w:lang w:eastAsia="pl-PL"/>
      </w:rPr>
      <w:t xml:space="preserve">Feniks Finanse Sp. z o.o.  </w:t>
    </w:r>
  </w:p>
  <w:p w:rsidR="00246513" w:rsidRPr="00246513" w:rsidRDefault="00246513" w:rsidP="00246513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246513">
      <w:rPr>
        <w:rFonts w:ascii="Times New Roman" w:eastAsia="Times New Roman" w:hAnsi="Times New Roman" w:cs="Times New Roman"/>
        <w:sz w:val="18"/>
        <w:szCs w:val="18"/>
        <w:lang w:eastAsia="pl-PL"/>
      </w:rPr>
      <w:t>Biuro</w:t>
    </w:r>
    <w:r w:rsidRPr="00246513">
      <w:rPr>
        <w:rFonts w:ascii="Times New Roman" w:eastAsia="Times New Roman" w:hAnsi="Times New Roman" w:cs="Times New Roman"/>
        <w:sz w:val="16"/>
        <w:szCs w:val="16"/>
        <w:lang w:eastAsia="pl-PL"/>
      </w:rPr>
      <w:t>: 00-837 Warszawa ul. Pańska 98 lok 55, tel. 661 661 200</w:t>
    </w:r>
  </w:p>
  <w:p w:rsidR="00246513" w:rsidRDefault="00246513" w:rsidP="00246513">
    <w:pPr>
      <w:tabs>
        <w:tab w:val="center" w:pos="4536"/>
        <w:tab w:val="right" w:pos="9072"/>
      </w:tabs>
      <w:spacing w:before="40"/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246513">
      <w:rPr>
        <w:rFonts w:ascii="Times New Roman" w:eastAsia="Times New Roman" w:hAnsi="Times New Roman" w:cs="Times New Roman"/>
        <w:sz w:val="16"/>
        <w:szCs w:val="16"/>
        <w:lang w:eastAsia="pl-PL"/>
      </w:rPr>
      <w:t>KRS 0000248640, Regon 140397612, NIP 522-279-70-71</w:t>
    </w:r>
  </w:p>
  <w:p w:rsidR="00A61FBB" w:rsidRPr="00246513" w:rsidRDefault="0011132B" w:rsidP="00A61FBB">
    <w:pPr>
      <w:tabs>
        <w:tab w:val="center" w:pos="4536"/>
        <w:tab w:val="right" w:pos="9072"/>
      </w:tabs>
      <w:spacing w:before="40"/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hyperlink r:id="rId1" w:history="1">
      <w:r w:rsidR="00A61FBB" w:rsidRPr="00A53426">
        <w:rPr>
          <w:rStyle w:val="Hipercze"/>
          <w:rFonts w:ascii="Times New Roman" w:eastAsia="Times New Roman" w:hAnsi="Times New Roman" w:cs="Times New Roman"/>
          <w:sz w:val="16"/>
          <w:szCs w:val="16"/>
          <w:lang w:eastAsia="pl-PL"/>
        </w:rPr>
        <w:t>wspolpraca@feniksfinanse.pl</w:t>
      </w:r>
    </w:hyperlink>
  </w:p>
  <w:p w:rsidR="00246513" w:rsidRDefault="00246513">
    <w:pPr>
      <w:pStyle w:val="Stopka"/>
    </w:pPr>
  </w:p>
  <w:p w:rsidR="00246513" w:rsidRDefault="002465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32B" w:rsidRDefault="0011132B" w:rsidP="00246513">
      <w:r>
        <w:separator/>
      </w:r>
    </w:p>
  </w:footnote>
  <w:footnote w:type="continuationSeparator" w:id="0">
    <w:p w:rsidR="0011132B" w:rsidRDefault="0011132B" w:rsidP="00246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B9" w:rsidRDefault="007659B9">
    <w:pPr>
      <w:pStyle w:val="Nagwek"/>
    </w:pPr>
    <w:r>
      <w:rPr>
        <w:noProof/>
        <w:lang w:eastAsia="pl-PL"/>
      </w:rPr>
      <w:drawing>
        <wp:inline distT="0" distB="0" distL="0" distR="0" wp14:anchorId="30EA5F9E" wp14:editId="32AC8D6E">
          <wp:extent cx="962025" cy="638175"/>
          <wp:effectExtent l="0" t="0" r="9525" b="9525"/>
          <wp:docPr id="1" name="Obraz 1" descr="fenix_logo_duze_ma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nix_logo_duze_m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63"/>
    <w:rsid w:val="0011132B"/>
    <w:rsid w:val="001B14CE"/>
    <w:rsid w:val="001F55D3"/>
    <w:rsid w:val="00246513"/>
    <w:rsid w:val="00286A1E"/>
    <w:rsid w:val="00473B5A"/>
    <w:rsid w:val="005317DF"/>
    <w:rsid w:val="00702E63"/>
    <w:rsid w:val="007659B9"/>
    <w:rsid w:val="008D4CF9"/>
    <w:rsid w:val="00A61FBB"/>
    <w:rsid w:val="00B112AE"/>
    <w:rsid w:val="00C43DFF"/>
    <w:rsid w:val="00D52018"/>
    <w:rsid w:val="00E5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513"/>
  </w:style>
  <w:style w:type="paragraph" w:styleId="Stopka">
    <w:name w:val="footer"/>
    <w:basedOn w:val="Normalny"/>
    <w:link w:val="StopkaZnak"/>
    <w:uiPriority w:val="99"/>
    <w:unhideWhenUsed/>
    <w:rsid w:val="00246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513"/>
  </w:style>
  <w:style w:type="paragraph" w:styleId="Tekstdymka">
    <w:name w:val="Balloon Text"/>
    <w:basedOn w:val="Normalny"/>
    <w:link w:val="TekstdymkaZnak"/>
    <w:uiPriority w:val="99"/>
    <w:semiHidden/>
    <w:unhideWhenUsed/>
    <w:rsid w:val="0024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5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1F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513"/>
  </w:style>
  <w:style w:type="paragraph" w:styleId="Stopka">
    <w:name w:val="footer"/>
    <w:basedOn w:val="Normalny"/>
    <w:link w:val="StopkaZnak"/>
    <w:uiPriority w:val="99"/>
    <w:unhideWhenUsed/>
    <w:rsid w:val="00246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513"/>
  </w:style>
  <w:style w:type="paragraph" w:styleId="Tekstdymka">
    <w:name w:val="Balloon Text"/>
    <w:basedOn w:val="Normalny"/>
    <w:link w:val="TekstdymkaZnak"/>
    <w:uiPriority w:val="99"/>
    <w:semiHidden/>
    <w:unhideWhenUsed/>
    <w:rsid w:val="0024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5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1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spolpraca@feniksfinans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m.mrozowska</cp:lastModifiedBy>
  <cp:revision>11</cp:revision>
  <cp:lastPrinted>2017-02-14T19:05:00Z</cp:lastPrinted>
  <dcterms:created xsi:type="dcterms:W3CDTF">2017-02-14T10:43:00Z</dcterms:created>
  <dcterms:modified xsi:type="dcterms:W3CDTF">2018-10-02T13:57:00Z</dcterms:modified>
</cp:coreProperties>
</file>